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EDBB" w14:textId="78574677" w:rsidR="000455CB" w:rsidRPr="00FD7239" w:rsidRDefault="00710CB3" w:rsidP="00C44C39">
      <w:pPr>
        <w:spacing w:after="263" w:line="259" w:lineRule="auto"/>
        <w:ind w:left="0" w:right="0" w:firstLine="0"/>
        <w:jc w:val="center"/>
        <w:rPr>
          <w:rFonts w:ascii="Arial" w:hAnsi="Arial" w:cs="Arial"/>
          <w:sz w:val="24"/>
        </w:rPr>
      </w:pPr>
      <w:r w:rsidRPr="00FD7239">
        <w:rPr>
          <w:rFonts w:ascii="Arial" w:hAnsi="Arial" w:cs="Arial"/>
          <w:b/>
          <w:sz w:val="24"/>
        </w:rPr>
        <w:t>Souhlas se zpracováním osobních údajů</w:t>
      </w:r>
    </w:p>
    <w:p w14:paraId="1BDA30BB" w14:textId="7137EE1C" w:rsidR="00FB7219" w:rsidRPr="00FD7239" w:rsidRDefault="00710CB3" w:rsidP="00FB7219">
      <w:pPr>
        <w:ind w:left="-5" w:right="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Souhlas je udělován dle Nařízení Evropského parlamentu a Rady EU </w:t>
      </w:r>
      <w:r w:rsidR="003224A9" w:rsidRPr="00FD7239">
        <w:rPr>
          <w:rFonts w:ascii="Arial" w:hAnsi="Arial" w:cs="Arial"/>
          <w:sz w:val="24"/>
        </w:rPr>
        <w:t xml:space="preserve">2016/679 </w:t>
      </w:r>
      <w:r w:rsidRPr="00FD7239">
        <w:rPr>
          <w:rFonts w:ascii="Arial" w:hAnsi="Arial" w:cs="Arial"/>
          <w:sz w:val="24"/>
        </w:rPr>
        <w:t>o ochraně fyzických osob v souvislosti se zpracováním osobních údajů a o volném pohybu těchto údajů (dále jen GDPR)</w:t>
      </w:r>
      <w:r w:rsidR="00FB7219" w:rsidRPr="00FD7239">
        <w:rPr>
          <w:rFonts w:ascii="Arial" w:hAnsi="Arial" w:cs="Arial"/>
          <w:sz w:val="24"/>
        </w:rPr>
        <w:t>,</w:t>
      </w:r>
      <w:r w:rsidRPr="00FD7239">
        <w:rPr>
          <w:rFonts w:ascii="Arial" w:hAnsi="Arial" w:cs="Arial"/>
          <w:sz w:val="24"/>
        </w:rPr>
        <w:t xml:space="preserve"> dle zákona č. 11</w:t>
      </w:r>
      <w:r w:rsidR="004B4F97" w:rsidRPr="00FD7239">
        <w:rPr>
          <w:rFonts w:ascii="Arial" w:hAnsi="Arial" w:cs="Arial"/>
          <w:sz w:val="24"/>
        </w:rPr>
        <w:t>0</w:t>
      </w:r>
      <w:r w:rsidRPr="00FD7239">
        <w:rPr>
          <w:rFonts w:ascii="Arial" w:hAnsi="Arial" w:cs="Arial"/>
          <w:sz w:val="24"/>
        </w:rPr>
        <w:t>/20</w:t>
      </w:r>
      <w:r w:rsidR="004B4F97" w:rsidRPr="00FD7239">
        <w:rPr>
          <w:rFonts w:ascii="Arial" w:hAnsi="Arial" w:cs="Arial"/>
          <w:sz w:val="24"/>
        </w:rPr>
        <w:t>19</w:t>
      </w:r>
      <w:r w:rsidRPr="00FD7239">
        <w:rPr>
          <w:rFonts w:ascii="Arial" w:hAnsi="Arial" w:cs="Arial"/>
          <w:sz w:val="24"/>
        </w:rPr>
        <w:t xml:space="preserve"> Sb., o </w:t>
      </w:r>
      <w:r w:rsidR="00FA5C9B" w:rsidRPr="00FD7239">
        <w:rPr>
          <w:rFonts w:ascii="Arial" w:hAnsi="Arial" w:cs="Arial"/>
          <w:sz w:val="24"/>
        </w:rPr>
        <w:t>zpracování osobních údajů.</w:t>
      </w:r>
    </w:p>
    <w:p w14:paraId="220AFFF8" w14:textId="1C8C34CD" w:rsidR="000455CB" w:rsidRPr="00FD7239" w:rsidRDefault="000455CB">
      <w:pPr>
        <w:ind w:left="-5" w:right="0"/>
        <w:rPr>
          <w:rFonts w:ascii="Arial" w:hAnsi="Arial" w:cs="Arial"/>
          <w:sz w:val="24"/>
        </w:rPr>
      </w:pPr>
    </w:p>
    <w:p w14:paraId="1B0AA031" w14:textId="72853363" w:rsidR="000455CB" w:rsidRPr="00FD7239" w:rsidRDefault="00710CB3">
      <w:pPr>
        <w:spacing w:after="249"/>
        <w:ind w:left="-5" w:right="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>Souhlasím s tím, aby</w:t>
      </w:r>
      <w:r w:rsidR="00013554" w:rsidRPr="00FD7239">
        <w:rPr>
          <w:rFonts w:ascii="Arial" w:hAnsi="Arial" w:cs="Arial"/>
          <w:color w:val="FF0000"/>
          <w:sz w:val="24"/>
        </w:rPr>
        <w:t xml:space="preserve"> </w:t>
      </w:r>
      <w:r w:rsidR="00D47F4A" w:rsidRPr="00FD7239">
        <w:rPr>
          <w:rFonts w:ascii="Arial" w:hAnsi="Arial" w:cs="Arial"/>
          <w:color w:val="000000" w:themeColor="text1"/>
          <w:sz w:val="24"/>
        </w:rPr>
        <w:t>TÁBOR HOŠŤÁLKOVÁ</w:t>
      </w:r>
      <w:r w:rsidR="0036430E" w:rsidRPr="00FD7239">
        <w:rPr>
          <w:rFonts w:ascii="Arial" w:hAnsi="Arial" w:cs="Arial"/>
          <w:color w:val="000000" w:themeColor="text1"/>
          <w:sz w:val="24"/>
        </w:rPr>
        <w:t>,</w:t>
      </w:r>
      <w:r w:rsidR="00D47F4A" w:rsidRPr="00FD7239">
        <w:rPr>
          <w:rFonts w:ascii="Arial" w:hAnsi="Arial" w:cs="Arial"/>
          <w:color w:val="000000" w:themeColor="text1"/>
          <w:sz w:val="24"/>
        </w:rPr>
        <w:t xml:space="preserve"> Z.S.,</w:t>
      </w:r>
      <w:r w:rsidR="0036430E" w:rsidRPr="00FD7239">
        <w:rPr>
          <w:rFonts w:ascii="Arial" w:hAnsi="Arial" w:cs="Arial"/>
          <w:color w:val="000000" w:themeColor="text1"/>
          <w:sz w:val="24"/>
        </w:rPr>
        <w:t xml:space="preserve"> Hošťálková čp. 3, 756 22</w:t>
      </w:r>
      <w:r w:rsidR="00D47F4A" w:rsidRPr="00FD7239">
        <w:rPr>
          <w:rFonts w:ascii="Arial" w:hAnsi="Arial" w:cs="Arial"/>
          <w:color w:val="000000" w:themeColor="text1"/>
          <w:sz w:val="24"/>
        </w:rPr>
        <w:t>,</w:t>
      </w:r>
      <w:r w:rsidR="00DC5AF5" w:rsidRPr="00FD7239">
        <w:rPr>
          <w:rFonts w:ascii="Arial" w:hAnsi="Arial" w:cs="Arial"/>
          <w:color w:val="000000" w:themeColor="text1"/>
          <w:sz w:val="24"/>
        </w:rPr>
        <w:t xml:space="preserve"> </w:t>
      </w:r>
      <w:r w:rsidR="0036430E" w:rsidRPr="00FD7239">
        <w:rPr>
          <w:rFonts w:ascii="Arial" w:hAnsi="Arial" w:cs="Arial"/>
          <w:color w:val="000000" w:themeColor="text1"/>
          <w:sz w:val="24"/>
        </w:rPr>
        <w:t>IČO</w:t>
      </w:r>
      <w:r w:rsidR="00D47F4A" w:rsidRPr="00FD7239">
        <w:rPr>
          <w:rFonts w:ascii="Arial" w:hAnsi="Arial" w:cs="Arial"/>
          <w:color w:val="000000" w:themeColor="text1"/>
          <w:sz w:val="24"/>
        </w:rPr>
        <w:t>:</w:t>
      </w:r>
      <w:r w:rsidR="0036430E" w:rsidRPr="00FD7239">
        <w:rPr>
          <w:rFonts w:ascii="Arial" w:hAnsi="Arial" w:cs="Arial"/>
          <w:color w:val="000000" w:themeColor="text1"/>
          <w:sz w:val="24"/>
        </w:rPr>
        <w:t xml:space="preserve"> </w:t>
      </w:r>
      <w:r w:rsidR="00D47F4A" w:rsidRPr="00FD7239">
        <w:rPr>
          <w:rFonts w:ascii="Arial" w:hAnsi="Arial" w:cs="Arial"/>
          <w:color w:val="000000" w:themeColor="text1"/>
          <w:sz w:val="24"/>
        </w:rPr>
        <w:t>17095735</w:t>
      </w:r>
      <w:r w:rsidR="00013554" w:rsidRPr="00FD7239">
        <w:rPr>
          <w:rFonts w:ascii="Arial" w:hAnsi="Arial" w:cs="Arial"/>
          <w:bCs/>
          <w:sz w:val="24"/>
        </w:rPr>
        <w:t>,</w:t>
      </w:r>
      <w:r w:rsidR="00013554" w:rsidRPr="00FD7239">
        <w:rPr>
          <w:rFonts w:ascii="Arial" w:hAnsi="Arial" w:cs="Arial"/>
          <w:b/>
          <w:sz w:val="24"/>
        </w:rPr>
        <w:t xml:space="preserve"> </w:t>
      </w:r>
      <w:r w:rsidRPr="00FD7239">
        <w:rPr>
          <w:rFonts w:ascii="Arial" w:hAnsi="Arial" w:cs="Arial"/>
          <w:b/>
          <w:sz w:val="24"/>
        </w:rPr>
        <w:t>zpracovával a uchovával osobní údaje mého dítěte</w:t>
      </w:r>
      <w:r w:rsidRPr="00FD7239">
        <w:rPr>
          <w:rFonts w:ascii="Arial" w:hAnsi="Arial" w:cs="Arial"/>
          <w:sz w:val="24"/>
        </w:rPr>
        <w:t xml:space="preserve"> (popř. více dětí) obsažené v přihlášce v tomto rozsahu: </w:t>
      </w:r>
    </w:p>
    <w:p w14:paraId="01B03C24" w14:textId="36BA128F" w:rsidR="000455CB" w:rsidRPr="00FD7239" w:rsidRDefault="00710CB3">
      <w:pPr>
        <w:numPr>
          <w:ilvl w:val="0"/>
          <w:numId w:val="1"/>
        </w:numPr>
        <w:spacing w:after="28"/>
        <w:ind w:right="0" w:hanging="36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>jméno a příjmení</w:t>
      </w:r>
      <w:r w:rsidR="00390ADD" w:rsidRPr="00FD7239">
        <w:rPr>
          <w:rFonts w:ascii="Arial" w:hAnsi="Arial" w:cs="Arial"/>
          <w:sz w:val="24"/>
        </w:rPr>
        <w:t>,</w:t>
      </w:r>
    </w:p>
    <w:p w14:paraId="60FFD75D" w14:textId="4B543717" w:rsidR="000455CB" w:rsidRPr="00FD7239" w:rsidRDefault="00710CB3">
      <w:pPr>
        <w:numPr>
          <w:ilvl w:val="0"/>
          <w:numId w:val="1"/>
        </w:numPr>
        <w:spacing w:after="31"/>
        <w:ind w:right="0" w:hanging="36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>datum narození</w:t>
      </w:r>
      <w:r w:rsidR="00390ADD" w:rsidRPr="00FD7239">
        <w:rPr>
          <w:rFonts w:ascii="Arial" w:hAnsi="Arial" w:cs="Arial"/>
          <w:sz w:val="24"/>
        </w:rPr>
        <w:t>,</w:t>
      </w:r>
    </w:p>
    <w:p w14:paraId="51F60405" w14:textId="22022C25" w:rsidR="000455CB" w:rsidRPr="00FD7239" w:rsidRDefault="00710CB3">
      <w:pPr>
        <w:numPr>
          <w:ilvl w:val="0"/>
          <w:numId w:val="1"/>
        </w:numPr>
        <w:spacing w:after="29"/>
        <w:ind w:right="0" w:hanging="36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>adresa bydliště</w:t>
      </w:r>
      <w:r w:rsidR="00390ADD" w:rsidRPr="00FD7239">
        <w:rPr>
          <w:rFonts w:ascii="Arial" w:hAnsi="Arial" w:cs="Arial"/>
          <w:sz w:val="24"/>
        </w:rPr>
        <w:t>,</w:t>
      </w:r>
    </w:p>
    <w:p w14:paraId="4F0F7A39" w14:textId="5E5695F9" w:rsidR="00C44C39" w:rsidRPr="00FD7239" w:rsidRDefault="00631220">
      <w:pPr>
        <w:numPr>
          <w:ilvl w:val="0"/>
          <w:numId w:val="1"/>
        </w:numPr>
        <w:spacing w:after="29"/>
        <w:ind w:right="0" w:hanging="36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>alergie a zdravotní upozornění, která jsou relevantní pro účast na táboře,</w:t>
      </w:r>
    </w:p>
    <w:p w14:paraId="6605209C" w14:textId="7A2992DF" w:rsidR="000455CB" w:rsidRPr="00FD7239" w:rsidRDefault="00710CB3">
      <w:pPr>
        <w:numPr>
          <w:ilvl w:val="0"/>
          <w:numId w:val="1"/>
        </w:numPr>
        <w:spacing w:after="174"/>
        <w:ind w:right="0" w:hanging="36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>kontaktní údaje na zákonného zástupce – telefon, e-mail</w:t>
      </w:r>
      <w:r w:rsidR="00C44C39" w:rsidRPr="00FD7239">
        <w:rPr>
          <w:rFonts w:ascii="Arial" w:hAnsi="Arial" w:cs="Arial"/>
          <w:sz w:val="24"/>
        </w:rPr>
        <w:t>, adresa trvalého pobytu</w:t>
      </w:r>
    </w:p>
    <w:p w14:paraId="6DC0F6FB" w14:textId="148012BD" w:rsidR="000455CB" w:rsidRPr="00FD7239" w:rsidRDefault="00710CB3">
      <w:pPr>
        <w:ind w:left="-5" w:right="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Tyto osobní údaje budou využity výhradně pro nezbytnou administrativní přípravu a organizační zajištění letního tábora, za účelem poskytnutí relevantních služeb, pořádaného organizátorem. Tyto údaje po nás mohou v případě nutnosti vyžadovat oprávněné instituce (Krajská hygienická stanice, zdravotnická zařízení apod.), kterým jsme povinni je poskytnout. </w:t>
      </w:r>
    </w:p>
    <w:p w14:paraId="1ECFF41F" w14:textId="6458D5B6" w:rsidR="000455CB" w:rsidRPr="00FD7239" w:rsidRDefault="00710CB3">
      <w:pPr>
        <w:ind w:left="-5" w:right="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Osobní údaje budou zpracovávány po dobu maximálně dvou let a archivovány 10 let, poté budou skartovány dle skartačního řádu.  </w:t>
      </w:r>
    </w:p>
    <w:p w14:paraId="76DC073F" w14:textId="77777777" w:rsidR="00C828A9" w:rsidRPr="00FD7239" w:rsidRDefault="00C828A9" w:rsidP="00C828A9">
      <w:pPr>
        <w:ind w:left="-5" w:right="0"/>
        <w:rPr>
          <w:rFonts w:ascii="Arial" w:hAnsi="Arial" w:cs="Arial"/>
          <w:sz w:val="24"/>
        </w:rPr>
      </w:pPr>
    </w:p>
    <w:p w14:paraId="572DD638" w14:textId="7B113F0B" w:rsidR="007B3147" w:rsidRPr="00FD7239" w:rsidRDefault="0036430E" w:rsidP="00C828A9">
      <w:pPr>
        <w:ind w:left="-5" w:right="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Po ukončení tábora budou účetní doklady předány spolku </w:t>
      </w:r>
      <w:r w:rsidR="00CA44D2" w:rsidRPr="00FD7239">
        <w:rPr>
          <w:rFonts w:ascii="Arial" w:hAnsi="Arial" w:cs="Arial"/>
          <w:color w:val="000000" w:themeColor="text1"/>
          <w:sz w:val="24"/>
        </w:rPr>
        <w:t>TÁBOR HOŠŤÁLKOVÁ, Z.S., Hošťálková čp. 3, 756 22, IČO: 17095735.</w:t>
      </w:r>
    </w:p>
    <w:p w14:paraId="52605DC4" w14:textId="77777777" w:rsidR="00C828A9" w:rsidRPr="00FD7239" w:rsidRDefault="00C828A9" w:rsidP="00C828A9">
      <w:pPr>
        <w:ind w:left="-5" w:right="0"/>
        <w:rPr>
          <w:rFonts w:ascii="Arial" w:hAnsi="Arial" w:cs="Arial"/>
          <w:sz w:val="24"/>
        </w:rPr>
      </w:pPr>
    </w:p>
    <w:p w14:paraId="01911F20" w14:textId="687EE711" w:rsidR="00F1665F" w:rsidRPr="00FD7239" w:rsidRDefault="00710CB3" w:rsidP="00C828A9">
      <w:pPr>
        <w:ind w:left="-5" w:right="0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Tento souhlas je dobrovolný a jste oprávněn/a jej kdykoliv odvolat. Odvolání souhlasu musí být učiněno písemně na adresu sídla </w:t>
      </w:r>
      <w:r w:rsidR="00CA44D2" w:rsidRPr="00FD7239">
        <w:rPr>
          <w:rFonts w:ascii="Arial" w:hAnsi="Arial" w:cs="Arial"/>
          <w:sz w:val="24"/>
        </w:rPr>
        <w:t>spolku TÁBOR HOŠŤÁLKOVÁ, Z.S., Hošťálková čp.3, 756 22</w:t>
      </w:r>
      <w:r w:rsidR="00013554" w:rsidRPr="00FD7239">
        <w:rPr>
          <w:rFonts w:ascii="Arial" w:hAnsi="Arial" w:cs="Arial"/>
          <w:sz w:val="24"/>
        </w:rPr>
        <w:t>.</w:t>
      </w:r>
      <w:r w:rsidRPr="00FD7239">
        <w:rPr>
          <w:rFonts w:ascii="Arial" w:hAnsi="Arial" w:cs="Arial"/>
          <w:sz w:val="24"/>
        </w:rPr>
        <w:t xml:space="preserve"> Vzhledem k povinnostem pořadatele vůči státním institucím</w:t>
      </w:r>
      <w:r w:rsidR="007B3147" w:rsidRPr="00FD7239">
        <w:rPr>
          <w:rFonts w:ascii="Arial" w:hAnsi="Arial" w:cs="Arial"/>
          <w:sz w:val="24"/>
        </w:rPr>
        <w:t xml:space="preserve">, </w:t>
      </w:r>
      <w:r w:rsidRPr="00FD7239">
        <w:rPr>
          <w:rFonts w:ascii="Arial" w:hAnsi="Arial" w:cs="Arial"/>
          <w:sz w:val="24"/>
        </w:rPr>
        <w:t xml:space="preserve">není odvolání souhlasu možné již </w:t>
      </w:r>
      <w:r w:rsidRPr="00FD7239">
        <w:rPr>
          <w:rFonts w:ascii="Arial" w:hAnsi="Arial" w:cs="Arial"/>
          <w:b/>
          <w:sz w:val="24"/>
        </w:rPr>
        <w:t>v průběhu</w:t>
      </w:r>
      <w:r w:rsidRPr="00FD7239">
        <w:rPr>
          <w:rFonts w:ascii="Arial" w:hAnsi="Arial" w:cs="Arial"/>
          <w:sz w:val="24"/>
        </w:rPr>
        <w:t xml:space="preserve"> konání tábora. </w:t>
      </w:r>
    </w:p>
    <w:p w14:paraId="6D74E3B6" w14:textId="77777777" w:rsidR="00F1665F" w:rsidRPr="00FD7239" w:rsidRDefault="00F1665F" w:rsidP="00F1665F">
      <w:pPr>
        <w:spacing w:after="1" w:line="256" w:lineRule="auto"/>
        <w:ind w:right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Případné neudělení souhlasu nemá vliv na účast dítěte na příměstském táboře konaném  </w:t>
      </w:r>
    </w:p>
    <w:p w14:paraId="3850BDB2" w14:textId="7410DD66" w:rsidR="00F1665F" w:rsidRPr="00FD7239" w:rsidRDefault="00163808" w:rsidP="00163808">
      <w:pPr>
        <w:pStyle w:val="Odstavecseseznamem"/>
        <w:numPr>
          <w:ilvl w:val="0"/>
          <w:numId w:val="3"/>
        </w:numPr>
        <w:spacing w:after="161" w:line="256" w:lineRule="auto"/>
        <w:ind w:right="0"/>
        <w:jc w:val="left"/>
        <w:rPr>
          <w:rFonts w:ascii="Arial" w:hAnsi="Arial" w:cs="Arial"/>
          <w:color w:val="auto"/>
          <w:sz w:val="24"/>
        </w:rPr>
      </w:pPr>
      <w:r w:rsidRPr="00FD7239">
        <w:rPr>
          <w:rFonts w:ascii="Arial" w:hAnsi="Arial" w:cs="Arial"/>
          <w:color w:val="auto"/>
          <w:sz w:val="24"/>
        </w:rPr>
        <w:t xml:space="preserve">od </w:t>
      </w:r>
      <w:r w:rsidR="00C05A28" w:rsidRPr="00FD7239">
        <w:rPr>
          <w:rFonts w:ascii="Arial" w:hAnsi="Arial" w:cs="Arial"/>
          <w:color w:val="auto"/>
          <w:sz w:val="24"/>
        </w:rPr>
        <w:t>24.</w:t>
      </w:r>
      <w:r w:rsidR="00853818" w:rsidRPr="00FD7239">
        <w:rPr>
          <w:rFonts w:ascii="Arial" w:hAnsi="Arial" w:cs="Arial"/>
          <w:color w:val="auto"/>
          <w:sz w:val="24"/>
        </w:rPr>
        <w:t>07. do 2</w:t>
      </w:r>
      <w:r w:rsidR="00C05A28" w:rsidRPr="00FD7239">
        <w:rPr>
          <w:rFonts w:ascii="Arial" w:hAnsi="Arial" w:cs="Arial"/>
          <w:color w:val="auto"/>
          <w:sz w:val="24"/>
        </w:rPr>
        <w:t>8</w:t>
      </w:r>
      <w:r w:rsidR="00853818" w:rsidRPr="00FD7239">
        <w:rPr>
          <w:rFonts w:ascii="Arial" w:hAnsi="Arial" w:cs="Arial"/>
          <w:color w:val="auto"/>
          <w:sz w:val="24"/>
        </w:rPr>
        <w:t>.07.202</w:t>
      </w:r>
      <w:r w:rsidR="007D7C3D">
        <w:rPr>
          <w:rFonts w:ascii="Arial" w:hAnsi="Arial" w:cs="Arial"/>
          <w:color w:val="auto"/>
          <w:sz w:val="24"/>
        </w:rPr>
        <w:t>3</w:t>
      </w:r>
      <w:r w:rsidR="00853818" w:rsidRPr="00FD7239">
        <w:rPr>
          <w:rFonts w:ascii="Arial" w:hAnsi="Arial" w:cs="Arial"/>
          <w:color w:val="auto"/>
          <w:sz w:val="24"/>
        </w:rPr>
        <w:t xml:space="preserve"> </w:t>
      </w:r>
      <w:r w:rsidRPr="00FD7239">
        <w:rPr>
          <w:rFonts w:ascii="Arial" w:hAnsi="Arial" w:cs="Arial"/>
          <w:color w:val="auto"/>
          <w:sz w:val="24"/>
        </w:rPr>
        <w:t>v Hošťálkové</w:t>
      </w:r>
    </w:p>
    <w:p w14:paraId="1304AE92" w14:textId="1FC1D27B" w:rsidR="00C828A9" w:rsidRPr="00FD7239" w:rsidRDefault="00163808" w:rsidP="00163808">
      <w:pPr>
        <w:pStyle w:val="Odstavecseseznamem"/>
        <w:numPr>
          <w:ilvl w:val="0"/>
          <w:numId w:val="3"/>
        </w:numPr>
        <w:spacing w:after="161" w:line="256" w:lineRule="auto"/>
        <w:ind w:right="0"/>
        <w:jc w:val="left"/>
        <w:rPr>
          <w:rFonts w:ascii="Arial" w:hAnsi="Arial" w:cs="Arial"/>
          <w:color w:val="auto"/>
          <w:sz w:val="24"/>
        </w:rPr>
        <w:sectPr w:rsidR="00C828A9" w:rsidRPr="00FD7239" w:rsidSect="00C828A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13" w:bottom="1440" w:left="1416" w:header="708" w:footer="708" w:gutter="0"/>
          <w:cols w:space="708"/>
          <w:docGrid w:linePitch="299"/>
        </w:sectPr>
      </w:pPr>
      <w:r w:rsidRPr="00FD7239">
        <w:rPr>
          <w:rFonts w:ascii="Arial" w:hAnsi="Arial" w:cs="Arial"/>
          <w:color w:val="auto"/>
          <w:sz w:val="24"/>
        </w:rPr>
        <w:t xml:space="preserve">od </w:t>
      </w:r>
      <w:r w:rsidR="00C05A28" w:rsidRPr="00FD7239">
        <w:rPr>
          <w:rFonts w:ascii="Arial" w:hAnsi="Arial" w:cs="Arial"/>
          <w:color w:val="auto"/>
          <w:sz w:val="24"/>
        </w:rPr>
        <w:t>3</w:t>
      </w:r>
      <w:r w:rsidR="00853818" w:rsidRPr="00FD7239">
        <w:rPr>
          <w:rFonts w:ascii="Arial" w:hAnsi="Arial" w:cs="Arial"/>
          <w:color w:val="auto"/>
          <w:sz w:val="24"/>
        </w:rPr>
        <w:t>1</w:t>
      </w:r>
      <w:r w:rsidRPr="00FD7239">
        <w:rPr>
          <w:rFonts w:ascii="Arial" w:hAnsi="Arial" w:cs="Arial"/>
          <w:color w:val="auto"/>
          <w:sz w:val="24"/>
        </w:rPr>
        <w:t>.</w:t>
      </w:r>
      <w:r w:rsidR="00853818" w:rsidRPr="00FD7239">
        <w:rPr>
          <w:rFonts w:ascii="Arial" w:hAnsi="Arial" w:cs="Arial"/>
          <w:color w:val="auto"/>
          <w:sz w:val="24"/>
        </w:rPr>
        <w:t>08.</w:t>
      </w:r>
      <w:r w:rsidRPr="00FD7239">
        <w:rPr>
          <w:rFonts w:ascii="Arial" w:hAnsi="Arial" w:cs="Arial"/>
          <w:color w:val="auto"/>
          <w:sz w:val="24"/>
        </w:rPr>
        <w:t xml:space="preserve"> do 0</w:t>
      </w:r>
      <w:r w:rsidR="00C05A28" w:rsidRPr="00FD7239">
        <w:rPr>
          <w:rFonts w:ascii="Arial" w:hAnsi="Arial" w:cs="Arial"/>
          <w:color w:val="auto"/>
          <w:sz w:val="24"/>
        </w:rPr>
        <w:t>4</w:t>
      </w:r>
      <w:r w:rsidRPr="00FD7239">
        <w:rPr>
          <w:rFonts w:ascii="Arial" w:hAnsi="Arial" w:cs="Arial"/>
          <w:color w:val="auto"/>
          <w:sz w:val="24"/>
        </w:rPr>
        <w:t>.08.20</w:t>
      </w:r>
      <w:r w:rsidR="00C828A9" w:rsidRPr="00FD7239">
        <w:rPr>
          <w:rFonts w:ascii="Arial" w:hAnsi="Arial" w:cs="Arial"/>
          <w:color w:val="auto"/>
          <w:sz w:val="24"/>
        </w:rPr>
        <w:t>2</w:t>
      </w:r>
      <w:r w:rsidR="007D7C3D">
        <w:rPr>
          <w:rFonts w:ascii="Arial" w:hAnsi="Arial" w:cs="Arial"/>
          <w:color w:val="auto"/>
          <w:sz w:val="24"/>
        </w:rPr>
        <w:t>3</w:t>
      </w:r>
      <w:r w:rsidR="00C828A9" w:rsidRPr="00FD7239">
        <w:rPr>
          <w:rFonts w:ascii="Arial" w:hAnsi="Arial" w:cs="Arial"/>
          <w:color w:val="auto"/>
          <w:sz w:val="24"/>
        </w:rPr>
        <w:t xml:space="preserve"> v Hošťálkové</w:t>
      </w:r>
    </w:p>
    <w:p w14:paraId="0C8A23D1" w14:textId="77777777" w:rsidR="00F1665F" w:rsidRPr="00FD7239" w:rsidRDefault="00F1665F" w:rsidP="00C828A9">
      <w:pPr>
        <w:spacing w:after="190" w:line="256" w:lineRule="auto"/>
        <w:ind w:left="0" w:right="0" w:firstLine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b/>
          <w:sz w:val="24"/>
        </w:rPr>
        <w:lastRenderedPageBreak/>
        <w:t xml:space="preserve">Souhlas uděluji se zpracováním níže uvedených osobních údajů za níže uvedenými účely: </w:t>
      </w:r>
    </w:p>
    <w:p w14:paraId="2A8CCDB6" w14:textId="48635C15" w:rsidR="00F1665F" w:rsidRPr="00FD7239" w:rsidRDefault="00F1665F" w:rsidP="00F1665F">
      <w:pPr>
        <w:numPr>
          <w:ilvl w:val="0"/>
          <w:numId w:val="2"/>
        </w:numPr>
        <w:spacing w:after="161" w:line="256" w:lineRule="auto"/>
        <w:ind w:right="0" w:hanging="36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b/>
          <w:sz w:val="24"/>
        </w:rPr>
        <w:t>Údaje o zdravotním stavu</w:t>
      </w:r>
      <w:r w:rsidRPr="00FD7239">
        <w:rPr>
          <w:rFonts w:ascii="Arial" w:hAnsi="Arial" w:cs="Arial"/>
          <w:sz w:val="24"/>
        </w:rPr>
        <w:t xml:space="preserve"> – zejména o chronických onemocněních, alergiích a ostatních skutečnostech, které mohou mít vliv na způsobilost dítěte účastnit se příměstského tábora a souvisejících aktivit, v případě že si jeho zdravotní stav vyžádá neodkladné lékařské ošetření (např. alergie, léky) </w:t>
      </w:r>
    </w:p>
    <w:p w14:paraId="76BC8F36" w14:textId="26D05E22" w:rsidR="00F1665F" w:rsidRPr="00FD7239" w:rsidRDefault="00F1665F" w:rsidP="00F1665F">
      <w:pPr>
        <w:spacing w:after="161" w:line="256" w:lineRule="auto"/>
        <w:ind w:left="422" w:right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ANO </w:t>
      </w:r>
      <w:r w:rsidR="00C72CD1">
        <w:rPr>
          <w:rFonts w:ascii="Arial" w:hAnsi="Arial" w:cs="Arial"/>
          <w:sz w:val="24"/>
        </w:rPr>
        <w:t>*</w:t>
      </w:r>
    </w:p>
    <w:p w14:paraId="3ACF117D" w14:textId="77777777" w:rsidR="00F1665F" w:rsidRPr="00FD7239" w:rsidRDefault="00F1665F" w:rsidP="00F1665F">
      <w:pPr>
        <w:spacing w:after="190" w:line="256" w:lineRule="auto"/>
        <w:ind w:left="422" w:right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NE </w:t>
      </w:r>
    </w:p>
    <w:p w14:paraId="34DEC074" w14:textId="2A6A3AED" w:rsidR="00F1665F" w:rsidRPr="00FD7239" w:rsidRDefault="00F1665F" w:rsidP="00F1665F">
      <w:pPr>
        <w:numPr>
          <w:ilvl w:val="0"/>
          <w:numId w:val="2"/>
        </w:numPr>
        <w:spacing w:after="161" w:line="256" w:lineRule="auto"/>
        <w:ind w:right="0" w:hanging="36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b/>
          <w:sz w:val="24"/>
        </w:rPr>
        <w:t>Zdravotní pojišťovna</w:t>
      </w:r>
      <w:r w:rsidRPr="00FD7239">
        <w:rPr>
          <w:rFonts w:ascii="Arial" w:hAnsi="Arial" w:cs="Arial"/>
          <w:sz w:val="24"/>
        </w:rPr>
        <w:t xml:space="preserve"> pro případ, že si zdravotní stav dítěte vyžádá neodkladné lékařské ošetření </w:t>
      </w:r>
    </w:p>
    <w:p w14:paraId="6089E606" w14:textId="59F5166D" w:rsidR="00F1665F" w:rsidRPr="00FD7239" w:rsidRDefault="00F1665F" w:rsidP="00F1665F">
      <w:pPr>
        <w:spacing w:after="161" w:line="256" w:lineRule="auto"/>
        <w:ind w:left="422" w:right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ANO </w:t>
      </w:r>
      <w:r w:rsidR="00C72CD1">
        <w:rPr>
          <w:rFonts w:ascii="Arial" w:hAnsi="Arial" w:cs="Arial"/>
          <w:sz w:val="24"/>
        </w:rPr>
        <w:t>*</w:t>
      </w:r>
    </w:p>
    <w:p w14:paraId="254A63C0" w14:textId="77777777" w:rsidR="00F1665F" w:rsidRPr="00FD7239" w:rsidRDefault="00F1665F" w:rsidP="00F1665F">
      <w:pPr>
        <w:spacing w:after="192" w:line="256" w:lineRule="auto"/>
        <w:ind w:left="422" w:right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NE </w:t>
      </w:r>
    </w:p>
    <w:p w14:paraId="31E181FC" w14:textId="3EB98C80" w:rsidR="00F1665F" w:rsidRPr="00FD7239" w:rsidRDefault="00F1665F" w:rsidP="00F1665F">
      <w:pPr>
        <w:numPr>
          <w:ilvl w:val="0"/>
          <w:numId w:val="2"/>
        </w:numPr>
        <w:spacing w:after="189" w:line="256" w:lineRule="auto"/>
        <w:ind w:right="0" w:hanging="36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b/>
          <w:sz w:val="24"/>
        </w:rPr>
        <w:t>Podobizna ve formě</w:t>
      </w:r>
      <w:r w:rsidR="005A15CD" w:rsidRPr="00FD7239">
        <w:rPr>
          <w:rFonts w:ascii="Arial" w:hAnsi="Arial" w:cs="Arial"/>
          <w:b/>
          <w:sz w:val="24"/>
        </w:rPr>
        <w:t>:</w:t>
      </w:r>
      <w:r w:rsidRPr="00FD7239">
        <w:rPr>
          <w:rFonts w:ascii="Arial" w:hAnsi="Arial" w:cs="Arial"/>
          <w:b/>
          <w:sz w:val="24"/>
        </w:rPr>
        <w:t xml:space="preserve"> </w:t>
      </w:r>
    </w:p>
    <w:p w14:paraId="33447418" w14:textId="77777777" w:rsidR="00F1665F" w:rsidRPr="00FD7239" w:rsidRDefault="00F1665F" w:rsidP="005A15CD">
      <w:pPr>
        <w:numPr>
          <w:ilvl w:val="0"/>
          <w:numId w:val="2"/>
        </w:numPr>
        <w:spacing w:after="161" w:line="256" w:lineRule="auto"/>
        <w:ind w:right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b/>
          <w:sz w:val="24"/>
        </w:rPr>
        <w:t xml:space="preserve">Fotografie </w:t>
      </w:r>
    </w:p>
    <w:p w14:paraId="64268480" w14:textId="22B8034A" w:rsidR="00F1665F" w:rsidRPr="00FD7239" w:rsidRDefault="00F1665F" w:rsidP="005A15CD">
      <w:pPr>
        <w:spacing w:after="161" w:line="256" w:lineRule="auto"/>
        <w:ind w:left="422" w:right="0" w:firstLine="286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ANO </w:t>
      </w:r>
      <w:r w:rsidR="00C72CD1">
        <w:rPr>
          <w:rFonts w:ascii="Arial" w:hAnsi="Arial" w:cs="Arial"/>
          <w:sz w:val="24"/>
        </w:rPr>
        <w:t>*</w:t>
      </w:r>
    </w:p>
    <w:p w14:paraId="34B5FCCA" w14:textId="77777777" w:rsidR="00F1665F" w:rsidRPr="00FD7239" w:rsidRDefault="00F1665F" w:rsidP="005A15CD">
      <w:pPr>
        <w:spacing w:after="188" w:line="256" w:lineRule="auto"/>
        <w:ind w:left="422" w:right="0" w:firstLine="286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NE </w:t>
      </w:r>
    </w:p>
    <w:p w14:paraId="3F14C534" w14:textId="77777777" w:rsidR="007B3147" w:rsidRPr="00FD7239" w:rsidRDefault="00F1665F" w:rsidP="005A15CD">
      <w:pPr>
        <w:numPr>
          <w:ilvl w:val="0"/>
          <w:numId w:val="2"/>
        </w:numPr>
        <w:spacing w:after="0" w:line="420" w:lineRule="auto"/>
        <w:ind w:right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b/>
          <w:sz w:val="24"/>
        </w:rPr>
        <w:t xml:space="preserve">Video </w:t>
      </w:r>
    </w:p>
    <w:p w14:paraId="44AFA680" w14:textId="0862E58F" w:rsidR="00F1665F" w:rsidRPr="00FD7239" w:rsidRDefault="00F1665F" w:rsidP="005A15CD">
      <w:pPr>
        <w:spacing w:after="0" w:line="420" w:lineRule="auto"/>
        <w:ind w:left="52" w:right="0" w:firstLine="656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ANO </w:t>
      </w:r>
      <w:r w:rsidR="00C72CD1">
        <w:rPr>
          <w:rFonts w:ascii="Arial" w:hAnsi="Arial" w:cs="Arial"/>
          <w:sz w:val="24"/>
        </w:rPr>
        <w:t>*</w:t>
      </w:r>
    </w:p>
    <w:p w14:paraId="21936387" w14:textId="77777777" w:rsidR="00F1665F" w:rsidRPr="00FD7239" w:rsidRDefault="00F1665F" w:rsidP="005A15CD">
      <w:pPr>
        <w:spacing w:after="193" w:line="256" w:lineRule="auto"/>
        <w:ind w:left="422" w:right="0" w:firstLine="286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NE </w:t>
      </w:r>
    </w:p>
    <w:p w14:paraId="2E5E0284" w14:textId="77777777" w:rsidR="00F1665F" w:rsidRPr="00FD7239" w:rsidRDefault="00F1665F" w:rsidP="00F1665F">
      <w:pPr>
        <w:numPr>
          <w:ilvl w:val="0"/>
          <w:numId w:val="2"/>
        </w:numPr>
        <w:spacing w:after="161" w:line="256" w:lineRule="auto"/>
        <w:ind w:right="0" w:hanging="36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b/>
          <w:sz w:val="24"/>
        </w:rPr>
        <w:t xml:space="preserve">Za účelem prezentace správce na webových stránkách </w:t>
      </w:r>
    </w:p>
    <w:p w14:paraId="67935EF0" w14:textId="550D50DA" w:rsidR="00F1665F" w:rsidRPr="00FD7239" w:rsidRDefault="00F1665F" w:rsidP="00F1665F">
      <w:pPr>
        <w:spacing w:after="161" w:line="256" w:lineRule="auto"/>
        <w:ind w:left="422" w:right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ANO </w:t>
      </w:r>
      <w:r w:rsidR="00C72CD1">
        <w:rPr>
          <w:rFonts w:ascii="Arial" w:hAnsi="Arial" w:cs="Arial"/>
          <w:sz w:val="24"/>
        </w:rPr>
        <w:t>*</w:t>
      </w:r>
    </w:p>
    <w:p w14:paraId="7E4EDDAA" w14:textId="7DACA834" w:rsidR="00F1665F" w:rsidRPr="00FD7239" w:rsidRDefault="00F1665F" w:rsidP="00163808">
      <w:pPr>
        <w:spacing w:after="161" w:line="256" w:lineRule="auto"/>
        <w:ind w:left="422" w:right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NE  </w:t>
      </w:r>
    </w:p>
    <w:p w14:paraId="3985D14B" w14:textId="59AD3C20" w:rsidR="00C44C39" w:rsidRPr="00FD7239" w:rsidRDefault="007B3147" w:rsidP="00F1665F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ab/>
      </w:r>
      <w:r w:rsidRPr="00FD7239">
        <w:rPr>
          <w:rFonts w:ascii="Arial" w:hAnsi="Arial" w:cs="Arial"/>
          <w:sz w:val="24"/>
        </w:rPr>
        <w:tab/>
      </w:r>
      <w:r w:rsidRPr="00FD7239">
        <w:rPr>
          <w:rFonts w:ascii="Arial" w:hAnsi="Arial" w:cs="Arial"/>
          <w:sz w:val="24"/>
        </w:rPr>
        <w:tab/>
      </w:r>
      <w:r w:rsidRPr="00FD7239">
        <w:rPr>
          <w:rFonts w:ascii="Arial" w:hAnsi="Arial" w:cs="Arial"/>
          <w:sz w:val="24"/>
        </w:rPr>
        <w:tab/>
      </w:r>
      <w:r w:rsidRPr="00FD7239">
        <w:rPr>
          <w:rFonts w:ascii="Arial" w:hAnsi="Arial" w:cs="Arial"/>
          <w:sz w:val="24"/>
        </w:rPr>
        <w:tab/>
      </w:r>
      <w:r w:rsidRPr="00FD7239">
        <w:rPr>
          <w:rFonts w:ascii="Arial" w:hAnsi="Arial" w:cs="Arial"/>
          <w:sz w:val="24"/>
        </w:rPr>
        <w:tab/>
      </w:r>
      <w:r w:rsidRPr="00FD7239">
        <w:rPr>
          <w:rFonts w:ascii="Arial" w:hAnsi="Arial" w:cs="Arial"/>
          <w:sz w:val="24"/>
        </w:rPr>
        <w:tab/>
      </w:r>
    </w:p>
    <w:p w14:paraId="688D6933" w14:textId="77777777" w:rsidR="00C44C39" w:rsidRPr="00FD7239" w:rsidRDefault="00C44C39" w:rsidP="00F1665F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358BCBDF" w14:textId="77777777" w:rsidR="00320C02" w:rsidRPr="00FD7239" w:rsidRDefault="00320C02" w:rsidP="00F1665F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0CB89F40" w14:textId="77777777" w:rsidR="00320C02" w:rsidRPr="00FD7239" w:rsidRDefault="00320C02" w:rsidP="00F1665F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2F1F0D04" w14:textId="77777777" w:rsidR="00320C02" w:rsidRPr="00FD7239" w:rsidRDefault="00320C02" w:rsidP="00F1665F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0B5D9E10" w14:textId="77777777" w:rsidR="00320C02" w:rsidRPr="00FD7239" w:rsidRDefault="00320C02" w:rsidP="00F1665F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18CA530F" w14:textId="77777777" w:rsidR="00320C02" w:rsidRPr="00FD7239" w:rsidRDefault="00320C02" w:rsidP="00F1665F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6BEE5C48" w14:textId="77777777" w:rsidR="00320C02" w:rsidRPr="00FD7239" w:rsidRDefault="00320C02" w:rsidP="00F1665F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568DFC03" w14:textId="77777777" w:rsidR="00320C02" w:rsidRPr="00FD7239" w:rsidRDefault="00320C02" w:rsidP="00F1665F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5B6081E4" w14:textId="77777777" w:rsidR="00320C02" w:rsidRPr="00FD7239" w:rsidRDefault="00320C02" w:rsidP="00320C0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D7239">
        <w:rPr>
          <w:rFonts w:ascii="Arial" w:hAnsi="Arial" w:cs="Arial"/>
          <w:sz w:val="24"/>
          <w:szCs w:val="24"/>
        </w:rPr>
        <w:t>Byl jsem poučen o tom, že podle zákona o zpracování osobních údajů a GDPR mám právo:</w:t>
      </w:r>
    </w:p>
    <w:p w14:paraId="2063EF9B" w14:textId="4DA39C67" w:rsidR="00320C02" w:rsidRPr="00FD7239" w:rsidRDefault="00320C02" w:rsidP="00320C02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7239">
        <w:rPr>
          <w:rFonts w:ascii="Arial" w:hAnsi="Arial" w:cs="Arial"/>
          <w:sz w:val="24"/>
          <w:szCs w:val="24"/>
        </w:rPr>
        <w:t>vzít souhlas kdykoliv zpět písemným odvoláním souhlasu doručený statutárnímu orgánu tohoto spolku</w:t>
      </w:r>
      <w:r w:rsidR="00C72CD1">
        <w:rPr>
          <w:rFonts w:ascii="Arial" w:hAnsi="Arial" w:cs="Arial"/>
          <w:sz w:val="24"/>
          <w:szCs w:val="24"/>
        </w:rPr>
        <w:t>,</w:t>
      </w:r>
    </w:p>
    <w:p w14:paraId="34EBD6BD" w14:textId="5B195FB4" w:rsidR="00320C02" w:rsidRPr="00FD7239" w:rsidRDefault="00320C02" w:rsidP="00320C02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7239">
        <w:rPr>
          <w:rFonts w:ascii="Arial" w:hAnsi="Arial" w:cs="Arial"/>
          <w:sz w:val="24"/>
          <w:szCs w:val="24"/>
        </w:rPr>
        <w:t>požadovat po spolku informaci, jaké osobní údaje zpracovává,</w:t>
      </w:r>
    </w:p>
    <w:p w14:paraId="5699EACC" w14:textId="2CCF07A0" w:rsidR="00320C02" w:rsidRPr="00FD7239" w:rsidRDefault="00320C02" w:rsidP="00320C02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7239">
        <w:rPr>
          <w:rFonts w:ascii="Arial" w:hAnsi="Arial" w:cs="Arial"/>
          <w:sz w:val="24"/>
          <w:szCs w:val="24"/>
        </w:rPr>
        <w:t>požadovat po spolku vysvětlení ohledně zpracování osobních údajů,</w:t>
      </w:r>
    </w:p>
    <w:p w14:paraId="69D181A7" w14:textId="77777777" w:rsidR="00320C02" w:rsidRPr="00FD7239" w:rsidRDefault="00320C02" w:rsidP="00320C02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7239">
        <w:rPr>
          <w:rFonts w:ascii="Arial" w:hAnsi="Arial" w:cs="Arial"/>
          <w:sz w:val="24"/>
          <w:szCs w:val="24"/>
        </w:rPr>
        <w:t>vyžádat si přístup k těmto údajů a tyto nechat aktualizovat nebo opravit,</w:t>
      </w:r>
    </w:p>
    <w:p w14:paraId="2567D2F0" w14:textId="77777777" w:rsidR="00320C02" w:rsidRPr="00FD7239" w:rsidRDefault="00320C02" w:rsidP="00320C02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7239">
        <w:rPr>
          <w:rFonts w:ascii="Arial" w:hAnsi="Arial" w:cs="Arial"/>
          <w:sz w:val="24"/>
          <w:szCs w:val="24"/>
        </w:rPr>
        <w:t>požadovat výmaz těchto osobních údajů,</w:t>
      </w:r>
    </w:p>
    <w:p w14:paraId="1B1410EA" w14:textId="5EFF220E" w:rsidR="00320C02" w:rsidRPr="00FD7239" w:rsidRDefault="00320C02" w:rsidP="00320C02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7239">
        <w:rPr>
          <w:rFonts w:ascii="Arial" w:hAnsi="Arial" w:cs="Arial"/>
          <w:sz w:val="24"/>
          <w:szCs w:val="24"/>
        </w:rPr>
        <w:t>v případě pochybností o dodržování povinností souvisejících se zpracováním osobních údajů obrátit se na spolek nebo na Úřad na ochranu osobních údajů,</w:t>
      </w:r>
    </w:p>
    <w:p w14:paraId="6BD99EAC" w14:textId="18B40C0A" w:rsidR="00320C02" w:rsidRPr="00FD7239" w:rsidRDefault="00320C02" w:rsidP="00320C02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7239">
        <w:rPr>
          <w:rFonts w:ascii="Arial" w:hAnsi="Arial" w:cs="Arial"/>
          <w:sz w:val="24"/>
          <w:szCs w:val="24"/>
        </w:rPr>
        <w:t>v případě, že se budu domnívat, že zpracování osobní údajů je v rozporu s tímto souhlasem, můžu žádat blokování, provedení opravy, doplnění nebo likvidaci osobních údajů.</w:t>
      </w:r>
    </w:p>
    <w:p w14:paraId="16A91922" w14:textId="77777777" w:rsidR="00320C02" w:rsidRPr="00FD7239" w:rsidRDefault="00320C02" w:rsidP="00320C0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035EF83" w14:textId="5FB85033" w:rsidR="00320C02" w:rsidRPr="00FD7239" w:rsidRDefault="00320C02" w:rsidP="00320C0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D7239">
        <w:rPr>
          <w:rFonts w:ascii="Arial" w:hAnsi="Arial" w:cs="Arial"/>
          <w:sz w:val="24"/>
          <w:szCs w:val="24"/>
        </w:rPr>
        <w:t xml:space="preserve">S výše uvedeným zpracováním </w:t>
      </w:r>
      <w:r w:rsidR="00FD7239" w:rsidRPr="00FD7239">
        <w:rPr>
          <w:rFonts w:ascii="Arial" w:hAnsi="Arial" w:cs="Arial"/>
          <w:sz w:val="24"/>
          <w:szCs w:val="24"/>
        </w:rPr>
        <w:t>spolku</w:t>
      </w:r>
      <w:r w:rsidRPr="00FD7239">
        <w:rPr>
          <w:rFonts w:ascii="Arial" w:hAnsi="Arial" w:cs="Arial"/>
          <w:sz w:val="24"/>
          <w:szCs w:val="24"/>
        </w:rPr>
        <w:t xml:space="preserve"> uděluji svůj VÝSLOVNÝ DOBROVOLNÝ SOUHLAS.</w:t>
      </w:r>
    </w:p>
    <w:p w14:paraId="37E4B0D4" w14:textId="77777777" w:rsidR="00320C02" w:rsidRPr="00FD7239" w:rsidRDefault="00320C02" w:rsidP="00F1665F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53E67B20" w14:textId="7B783559" w:rsidR="00C44C39" w:rsidRPr="00FD7239" w:rsidRDefault="00F1665F" w:rsidP="00F1665F">
      <w:pPr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 xml:space="preserve"> V ………………</w:t>
      </w:r>
      <w:r w:rsidR="00631220" w:rsidRPr="00FD7239">
        <w:rPr>
          <w:rFonts w:ascii="Arial" w:hAnsi="Arial" w:cs="Arial"/>
          <w:sz w:val="24"/>
        </w:rPr>
        <w:t>…..</w:t>
      </w:r>
      <w:r w:rsidRPr="00FD7239">
        <w:rPr>
          <w:rFonts w:ascii="Arial" w:hAnsi="Arial" w:cs="Arial"/>
          <w:sz w:val="24"/>
        </w:rPr>
        <w:t>…</w:t>
      </w:r>
      <w:r w:rsidR="00C72CD1">
        <w:rPr>
          <w:rFonts w:ascii="Arial" w:hAnsi="Arial" w:cs="Arial"/>
          <w:sz w:val="24"/>
        </w:rPr>
        <w:t>…..</w:t>
      </w:r>
      <w:r w:rsidRPr="00FD7239">
        <w:rPr>
          <w:rFonts w:ascii="Arial" w:hAnsi="Arial" w:cs="Arial"/>
          <w:sz w:val="24"/>
        </w:rPr>
        <w:t xml:space="preserve">……. dne ………………………………………        </w:t>
      </w:r>
      <w:r w:rsidR="007B3147" w:rsidRPr="00FD7239">
        <w:rPr>
          <w:rFonts w:ascii="Arial" w:hAnsi="Arial" w:cs="Arial"/>
          <w:sz w:val="24"/>
        </w:rPr>
        <w:t xml:space="preserve">             </w:t>
      </w:r>
    </w:p>
    <w:p w14:paraId="5EBF5466" w14:textId="7DBA4233" w:rsidR="00C44C39" w:rsidRPr="00FD7239" w:rsidRDefault="00C44C39" w:rsidP="00F1665F">
      <w:pPr>
        <w:rPr>
          <w:rFonts w:ascii="Arial" w:hAnsi="Arial" w:cs="Arial"/>
          <w:sz w:val="24"/>
        </w:rPr>
      </w:pPr>
    </w:p>
    <w:p w14:paraId="6CEB2C3E" w14:textId="161F6666" w:rsidR="00C44C39" w:rsidRPr="00FD7239" w:rsidRDefault="00390ADD" w:rsidP="00C72CD1">
      <w:pPr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>Příjmení,</w:t>
      </w:r>
      <w:r w:rsidR="00C72CD1">
        <w:rPr>
          <w:rFonts w:ascii="Arial" w:hAnsi="Arial" w:cs="Arial"/>
          <w:sz w:val="24"/>
        </w:rPr>
        <w:t xml:space="preserve"> </w:t>
      </w:r>
      <w:r w:rsidRPr="00FD7239">
        <w:rPr>
          <w:rFonts w:ascii="Arial" w:hAnsi="Arial" w:cs="Arial"/>
          <w:sz w:val="24"/>
        </w:rPr>
        <w:t>jméno,</w:t>
      </w:r>
      <w:r w:rsidR="00C72CD1">
        <w:rPr>
          <w:rFonts w:ascii="Arial" w:hAnsi="Arial" w:cs="Arial"/>
          <w:sz w:val="24"/>
        </w:rPr>
        <w:t xml:space="preserve"> </w:t>
      </w:r>
      <w:r w:rsidRPr="00FD7239">
        <w:rPr>
          <w:rFonts w:ascii="Arial" w:hAnsi="Arial" w:cs="Arial"/>
          <w:sz w:val="24"/>
        </w:rPr>
        <w:t>adresa</w:t>
      </w:r>
      <w:r w:rsidR="00C72CD1">
        <w:rPr>
          <w:rFonts w:ascii="Arial" w:hAnsi="Arial" w:cs="Arial"/>
          <w:sz w:val="24"/>
        </w:rPr>
        <w:t xml:space="preserve"> </w:t>
      </w:r>
      <w:r w:rsidRPr="00FD7239">
        <w:rPr>
          <w:rFonts w:ascii="Arial" w:hAnsi="Arial" w:cs="Arial"/>
          <w:sz w:val="24"/>
        </w:rPr>
        <w:t>dítěte:……………………………………………………………</w:t>
      </w:r>
      <w:r w:rsidR="00C72CD1">
        <w:rPr>
          <w:rFonts w:ascii="Arial" w:hAnsi="Arial" w:cs="Arial"/>
          <w:sz w:val="24"/>
        </w:rPr>
        <w:t>…</w:t>
      </w:r>
    </w:p>
    <w:p w14:paraId="1D012630" w14:textId="436C4C49" w:rsidR="00390ADD" w:rsidRPr="00FD7239" w:rsidRDefault="00390ADD" w:rsidP="00F1665F">
      <w:pPr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>………………………………………………………………………………………………</w:t>
      </w:r>
      <w:r w:rsidR="00C72CD1">
        <w:rPr>
          <w:rFonts w:ascii="Arial" w:hAnsi="Arial" w:cs="Arial"/>
          <w:sz w:val="24"/>
        </w:rPr>
        <w:t>.</w:t>
      </w:r>
      <w:r w:rsidRPr="00FD7239">
        <w:rPr>
          <w:rFonts w:ascii="Arial" w:hAnsi="Arial" w:cs="Arial"/>
          <w:sz w:val="24"/>
        </w:rPr>
        <w:t>…</w:t>
      </w:r>
      <w:r w:rsidR="00C72CD1">
        <w:rPr>
          <w:rFonts w:ascii="Arial" w:hAnsi="Arial" w:cs="Arial"/>
          <w:sz w:val="24"/>
        </w:rPr>
        <w:t>.</w:t>
      </w:r>
    </w:p>
    <w:p w14:paraId="74655D34" w14:textId="04FDC3BA" w:rsidR="00C44C39" w:rsidRDefault="00C44C39" w:rsidP="00C72CD1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>Příjmení, jméno</w:t>
      </w:r>
      <w:r w:rsidR="00C72CD1">
        <w:rPr>
          <w:rFonts w:ascii="Arial" w:hAnsi="Arial" w:cs="Arial"/>
          <w:sz w:val="24"/>
        </w:rPr>
        <w:t xml:space="preserve">, adresa </w:t>
      </w:r>
      <w:r w:rsidRPr="00FD7239">
        <w:rPr>
          <w:rFonts w:ascii="Arial" w:hAnsi="Arial" w:cs="Arial"/>
          <w:sz w:val="24"/>
        </w:rPr>
        <w:t>rodiče:</w:t>
      </w:r>
      <w:r w:rsidR="00390ADD" w:rsidRPr="00FD7239">
        <w:rPr>
          <w:rFonts w:ascii="Arial" w:hAnsi="Arial" w:cs="Arial"/>
          <w:sz w:val="24"/>
        </w:rPr>
        <w:t>……………………………</w:t>
      </w:r>
      <w:r w:rsidR="00C72CD1">
        <w:rPr>
          <w:rFonts w:ascii="Arial" w:hAnsi="Arial" w:cs="Arial"/>
          <w:sz w:val="24"/>
        </w:rPr>
        <w:t>………………………………...</w:t>
      </w:r>
    </w:p>
    <w:p w14:paraId="110CFE0C" w14:textId="1418583C" w:rsidR="00C72CD1" w:rsidRPr="00FD7239" w:rsidRDefault="00C72CD1" w:rsidP="00C72CD1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53377C4B" w14:textId="77777777" w:rsidR="00390ADD" w:rsidRDefault="00390ADD" w:rsidP="00C44C39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63991C27" w14:textId="77777777" w:rsidR="00C72CD1" w:rsidRDefault="00C72CD1" w:rsidP="00C44C39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599F5375" w14:textId="77777777" w:rsidR="00C72CD1" w:rsidRDefault="00C72CD1" w:rsidP="00C44C39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62932C33" w14:textId="77777777" w:rsidR="00C72CD1" w:rsidRPr="00FD7239" w:rsidRDefault="00C72CD1" w:rsidP="00C44C39">
      <w:pPr>
        <w:spacing w:after="173" w:line="25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07B10DC1" w14:textId="77777777" w:rsidR="00C72CD1" w:rsidRDefault="007B3147" w:rsidP="00F1665F">
      <w:pPr>
        <w:rPr>
          <w:rFonts w:ascii="Arial" w:hAnsi="Arial" w:cs="Arial"/>
          <w:sz w:val="24"/>
        </w:rPr>
      </w:pPr>
      <w:r w:rsidRPr="00FD7239">
        <w:rPr>
          <w:rFonts w:ascii="Arial" w:hAnsi="Arial" w:cs="Arial"/>
          <w:sz w:val="24"/>
        </w:rPr>
        <w:t>Podpis:</w:t>
      </w:r>
      <w:r w:rsidR="00F1665F" w:rsidRPr="00FD7239">
        <w:rPr>
          <w:rFonts w:ascii="Arial" w:hAnsi="Arial" w:cs="Arial"/>
          <w:sz w:val="24"/>
        </w:rPr>
        <w:t xml:space="preserve">      </w:t>
      </w:r>
    </w:p>
    <w:p w14:paraId="1D4CC9F1" w14:textId="77777777" w:rsidR="00C72CD1" w:rsidRDefault="00C72CD1" w:rsidP="00F1665F">
      <w:pPr>
        <w:rPr>
          <w:rFonts w:ascii="Arial" w:hAnsi="Arial" w:cs="Arial"/>
          <w:sz w:val="24"/>
        </w:rPr>
      </w:pPr>
    </w:p>
    <w:p w14:paraId="6305E1A5" w14:textId="77777777" w:rsidR="00C72CD1" w:rsidRDefault="00C72CD1" w:rsidP="00F1665F">
      <w:pPr>
        <w:rPr>
          <w:rFonts w:ascii="Arial" w:hAnsi="Arial" w:cs="Arial"/>
          <w:sz w:val="24"/>
        </w:rPr>
      </w:pPr>
    </w:p>
    <w:p w14:paraId="043DB93A" w14:textId="77777777" w:rsidR="00C72CD1" w:rsidRDefault="00C72CD1" w:rsidP="00F1665F">
      <w:pPr>
        <w:rPr>
          <w:rFonts w:ascii="Arial" w:hAnsi="Arial" w:cs="Arial"/>
          <w:sz w:val="24"/>
        </w:rPr>
      </w:pPr>
    </w:p>
    <w:p w14:paraId="2F824C21" w14:textId="6880658D" w:rsidR="00F1665F" w:rsidRPr="00C72CD1" w:rsidRDefault="00C72CD1" w:rsidP="00F1665F">
      <w:pPr>
        <w:rPr>
          <w:rFonts w:ascii="Arial" w:hAnsi="Arial" w:cs="Arial"/>
          <w:sz w:val="20"/>
          <w:szCs w:val="20"/>
        </w:rPr>
      </w:pPr>
      <w:r w:rsidRPr="00C72CD1">
        <w:rPr>
          <w:rFonts w:ascii="Arial" w:hAnsi="Arial" w:cs="Arial"/>
          <w:sz w:val="20"/>
          <w:szCs w:val="20"/>
        </w:rPr>
        <w:t>* nehodící se škrtněte</w:t>
      </w:r>
      <w:r w:rsidR="00F1665F" w:rsidRPr="00C72CD1">
        <w:rPr>
          <w:rFonts w:ascii="Arial" w:hAnsi="Arial" w:cs="Arial"/>
          <w:sz w:val="20"/>
          <w:szCs w:val="20"/>
        </w:rPr>
        <w:tab/>
        <w:t xml:space="preserve">                                        </w:t>
      </w:r>
    </w:p>
    <w:sectPr w:rsidR="00F1665F" w:rsidRPr="00C72CD1" w:rsidSect="00C828A9">
      <w:pgSz w:w="11906" w:h="16838"/>
      <w:pgMar w:top="1440" w:right="1413" w:bottom="1440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2688" w14:textId="77777777" w:rsidR="00445A01" w:rsidRDefault="00445A01" w:rsidP="00D47F4A">
      <w:pPr>
        <w:spacing w:after="0" w:line="240" w:lineRule="auto"/>
      </w:pPr>
      <w:r>
        <w:separator/>
      </w:r>
    </w:p>
  </w:endnote>
  <w:endnote w:type="continuationSeparator" w:id="0">
    <w:p w14:paraId="3B62B22A" w14:textId="77777777" w:rsidR="00445A01" w:rsidRDefault="00445A01" w:rsidP="00D4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967733967"/>
      <w:docPartObj>
        <w:docPartGallery w:val="Page Numbers (Bottom of Page)"/>
        <w:docPartUnique/>
      </w:docPartObj>
    </w:sdtPr>
    <w:sdtContent>
      <w:p w14:paraId="20065029" w14:textId="3CF3E012" w:rsidR="00320C02" w:rsidRDefault="00320C02" w:rsidP="00490BD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349F362" w14:textId="77777777" w:rsidR="00320C02" w:rsidRDefault="00320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192375276"/>
      <w:docPartObj>
        <w:docPartGallery w:val="Page Numbers (Bottom of Page)"/>
        <w:docPartUnique/>
      </w:docPartObj>
    </w:sdtPr>
    <w:sdtContent>
      <w:p w14:paraId="52A90416" w14:textId="4ECB11AD" w:rsidR="00320C02" w:rsidRDefault="00320C02" w:rsidP="00490BD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F95EE28" w14:textId="77777777" w:rsidR="00320C02" w:rsidRDefault="00320C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11018203"/>
      <w:docPartObj>
        <w:docPartGallery w:val="Page Numbers (Bottom of Page)"/>
        <w:docPartUnique/>
      </w:docPartObj>
    </w:sdtPr>
    <w:sdtContent>
      <w:p w14:paraId="78024C17" w14:textId="39291362" w:rsidR="00320C02" w:rsidRDefault="00320C02" w:rsidP="00490BD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6C5C57E" w14:textId="77777777" w:rsidR="00320C02" w:rsidRDefault="00320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7AEE" w14:textId="77777777" w:rsidR="00445A01" w:rsidRDefault="00445A01" w:rsidP="00D47F4A">
      <w:pPr>
        <w:spacing w:after="0" w:line="240" w:lineRule="auto"/>
      </w:pPr>
      <w:r>
        <w:separator/>
      </w:r>
    </w:p>
  </w:footnote>
  <w:footnote w:type="continuationSeparator" w:id="0">
    <w:p w14:paraId="1A65E1AA" w14:textId="77777777" w:rsidR="00445A01" w:rsidRDefault="00445A01" w:rsidP="00D4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87FB" w14:textId="77777777" w:rsidR="00853818" w:rsidRPr="00D47F4A" w:rsidRDefault="00853818" w:rsidP="00853818">
    <w:pPr>
      <w:spacing w:after="200" w:line="276" w:lineRule="auto"/>
      <w:ind w:left="0" w:right="0" w:firstLine="0"/>
      <w:jc w:val="center"/>
      <w:rPr>
        <w:rFonts w:cs="Times New Roman"/>
        <w:b/>
        <w:color w:val="auto"/>
        <w:sz w:val="26"/>
        <w:szCs w:val="26"/>
        <w:lang w:eastAsia="en-US" w:bidi="ar-SA"/>
      </w:rPr>
    </w:pPr>
    <w:r w:rsidRPr="00D47F4A">
      <w:rPr>
        <w:rFonts w:cs="Times New Roman"/>
        <w:b/>
        <w:color w:val="auto"/>
        <w:sz w:val="26"/>
        <w:szCs w:val="26"/>
        <w:lang w:eastAsia="en-US" w:bidi="ar-SA"/>
      </w:rPr>
      <w:t>TÁBOR HOŠŤÁLKOVÁ, Z.S.</w:t>
    </w:r>
  </w:p>
  <w:p w14:paraId="3057A218" w14:textId="49629780" w:rsidR="00853818" w:rsidRPr="00D47F4A" w:rsidRDefault="00853818" w:rsidP="00853818">
    <w:pPr>
      <w:spacing w:after="200" w:line="276" w:lineRule="auto"/>
      <w:ind w:left="0" w:right="0" w:firstLine="0"/>
      <w:jc w:val="center"/>
      <w:rPr>
        <w:rFonts w:cs="Times New Roman"/>
        <w:b/>
        <w:color w:val="auto"/>
        <w:sz w:val="26"/>
        <w:szCs w:val="26"/>
        <w:lang w:eastAsia="en-US" w:bidi="ar-SA"/>
      </w:rPr>
    </w:pPr>
    <w:r w:rsidRPr="00D47F4A">
      <w:rPr>
        <w:rFonts w:cs="Times New Roman"/>
        <w:b/>
        <w:color w:val="auto"/>
        <w:sz w:val="26"/>
        <w:szCs w:val="26"/>
        <w:lang w:eastAsia="en-US" w:bidi="ar-SA"/>
      </w:rPr>
      <w:t>č.p. 3, 756 22 Hošťálková, IČO: 17095735</w:t>
    </w:r>
  </w:p>
  <w:p w14:paraId="136B48CC" w14:textId="1DC321C0" w:rsidR="00D47F4A" w:rsidRPr="00853818" w:rsidRDefault="00D47F4A" w:rsidP="008538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E208" w14:textId="77777777" w:rsidR="00320C02" w:rsidRPr="00D47F4A" w:rsidRDefault="00320C02" w:rsidP="00320C02">
    <w:pPr>
      <w:spacing w:after="200" w:line="276" w:lineRule="auto"/>
      <w:ind w:left="0" w:right="0" w:firstLine="0"/>
      <w:jc w:val="center"/>
      <w:rPr>
        <w:rFonts w:cs="Times New Roman"/>
        <w:b/>
        <w:color w:val="auto"/>
        <w:sz w:val="26"/>
        <w:szCs w:val="26"/>
        <w:lang w:eastAsia="en-US" w:bidi="ar-SA"/>
      </w:rPr>
    </w:pPr>
    <w:r w:rsidRPr="00D47F4A">
      <w:rPr>
        <w:rFonts w:cs="Times New Roman"/>
        <w:b/>
        <w:color w:val="auto"/>
        <w:sz w:val="26"/>
        <w:szCs w:val="26"/>
        <w:lang w:eastAsia="en-US" w:bidi="ar-SA"/>
      </w:rPr>
      <w:t>TÁBOR HOŠŤÁLKOVÁ, Z.S.</w:t>
    </w:r>
  </w:p>
  <w:p w14:paraId="17D829D3" w14:textId="77777777" w:rsidR="00320C02" w:rsidRPr="00D47F4A" w:rsidRDefault="00320C02" w:rsidP="00320C02">
    <w:pPr>
      <w:spacing w:after="200" w:line="276" w:lineRule="auto"/>
      <w:ind w:left="0" w:right="0" w:firstLine="0"/>
      <w:jc w:val="center"/>
      <w:rPr>
        <w:rFonts w:cs="Times New Roman"/>
        <w:b/>
        <w:color w:val="auto"/>
        <w:sz w:val="26"/>
        <w:szCs w:val="26"/>
        <w:lang w:eastAsia="en-US" w:bidi="ar-SA"/>
      </w:rPr>
    </w:pPr>
    <w:r w:rsidRPr="00D47F4A">
      <w:rPr>
        <w:rFonts w:cs="Times New Roman"/>
        <w:b/>
        <w:color w:val="auto"/>
        <w:sz w:val="26"/>
        <w:szCs w:val="26"/>
        <w:lang w:eastAsia="en-US" w:bidi="ar-SA"/>
      </w:rPr>
      <w:t>č.p. 3, 756 22 Hošťálková, IČO: 17095735</w:t>
    </w:r>
  </w:p>
  <w:p w14:paraId="2FA8AD35" w14:textId="77777777" w:rsidR="00320C02" w:rsidRDefault="00320C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933"/>
    <w:multiLevelType w:val="hybridMultilevel"/>
    <w:tmpl w:val="BBC06958"/>
    <w:lvl w:ilvl="0" w:tplc="C70CC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F141D"/>
    <w:multiLevelType w:val="hybridMultilevel"/>
    <w:tmpl w:val="ADD2D066"/>
    <w:lvl w:ilvl="0" w:tplc="75E09E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2AA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5F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85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CAA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429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88B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A10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7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CB61A1"/>
    <w:multiLevelType w:val="hybridMultilevel"/>
    <w:tmpl w:val="66E61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37260"/>
    <w:multiLevelType w:val="hybridMultilevel"/>
    <w:tmpl w:val="49141038"/>
    <w:lvl w:ilvl="0" w:tplc="8A161272">
      <w:start w:val="1"/>
      <w:numFmt w:val="bullet"/>
      <w:lvlText w:val="•"/>
      <w:lvlJc w:val="left"/>
      <w:pPr>
        <w:ind w:left="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0442CF8">
      <w:start w:val="1"/>
      <w:numFmt w:val="bullet"/>
      <w:lvlText w:val="o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E3E24">
      <w:start w:val="1"/>
      <w:numFmt w:val="bullet"/>
      <w:lvlText w:val="▪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88E928">
      <w:start w:val="1"/>
      <w:numFmt w:val="bullet"/>
      <w:lvlText w:val="•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BC0C46C">
      <w:start w:val="1"/>
      <w:numFmt w:val="bullet"/>
      <w:lvlText w:val="o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CEF80C">
      <w:start w:val="1"/>
      <w:numFmt w:val="bullet"/>
      <w:lvlText w:val="▪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7A5E44">
      <w:start w:val="1"/>
      <w:numFmt w:val="bullet"/>
      <w:lvlText w:val="•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6AA654">
      <w:start w:val="1"/>
      <w:numFmt w:val="bullet"/>
      <w:lvlText w:val="o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0EA99E">
      <w:start w:val="1"/>
      <w:numFmt w:val="bullet"/>
      <w:lvlText w:val="▪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66858806">
    <w:abstractNumId w:val="1"/>
  </w:num>
  <w:num w:numId="2" w16cid:durableId="1175530394">
    <w:abstractNumId w:val="3"/>
  </w:num>
  <w:num w:numId="3" w16cid:durableId="1478180963">
    <w:abstractNumId w:val="2"/>
  </w:num>
  <w:num w:numId="4" w16cid:durableId="179471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CB"/>
    <w:rsid w:val="00013554"/>
    <w:rsid w:val="000455CB"/>
    <w:rsid w:val="0008157B"/>
    <w:rsid w:val="001016AB"/>
    <w:rsid w:val="00131C83"/>
    <w:rsid w:val="00163808"/>
    <w:rsid w:val="002C650D"/>
    <w:rsid w:val="00320C02"/>
    <w:rsid w:val="003224A9"/>
    <w:rsid w:val="0036430E"/>
    <w:rsid w:val="00390ADD"/>
    <w:rsid w:val="003D731D"/>
    <w:rsid w:val="00445A01"/>
    <w:rsid w:val="004B4F97"/>
    <w:rsid w:val="00551339"/>
    <w:rsid w:val="005A15CD"/>
    <w:rsid w:val="00631220"/>
    <w:rsid w:val="00710CB3"/>
    <w:rsid w:val="007A76E5"/>
    <w:rsid w:val="007B3147"/>
    <w:rsid w:val="007D7C3D"/>
    <w:rsid w:val="00853818"/>
    <w:rsid w:val="00A03469"/>
    <w:rsid w:val="00A52501"/>
    <w:rsid w:val="00B2749E"/>
    <w:rsid w:val="00B74867"/>
    <w:rsid w:val="00C05A28"/>
    <w:rsid w:val="00C44C39"/>
    <w:rsid w:val="00C72CD1"/>
    <w:rsid w:val="00C828A9"/>
    <w:rsid w:val="00CA44D2"/>
    <w:rsid w:val="00D47F4A"/>
    <w:rsid w:val="00D75A91"/>
    <w:rsid w:val="00DC5AF5"/>
    <w:rsid w:val="00F1665F"/>
    <w:rsid w:val="00FA5C9B"/>
    <w:rsid w:val="00FB7219"/>
    <w:rsid w:val="00FD7239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E3FF0"/>
  <w15:docId w15:val="{8E208CE5-5E23-744C-9447-24B16B6A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5" w:line="269" w:lineRule="auto"/>
      <w:ind w:left="10" w:right="5" w:hanging="10"/>
      <w:jc w:val="both"/>
    </w:pPr>
    <w:rPr>
      <w:rFonts w:ascii="Calibri" w:eastAsia="Calibri" w:hAnsi="Calibri" w:cs="Calibri"/>
      <w:color w:val="000000"/>
      <w:sz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638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F4A"/>
    <w:rPr>
      <w:rFonts w:ascii="Calibri" w:eastAsia="Calibri" w:hAnsi="Calibri" w:cs="Calibri"/>
      <w:color w:val="000000"/>
      <w:sz w:val="22"/>
      <w:lang w:bidi="cs-CZ"/>
    </w:rPr>
  </w:style>
  <w:style w:type="paragraph" w:styleId="Zpat">
    <w:name w:val="footer"/>
    <w:basedOn w:val="Normln"/>
    <w:link w:val="ZpatChar"/>
    <w:uiPriority w:val="99"/>
    <w:unhideWhenUsed/>
    <w:rsid w:val="00D4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F4A"/>
    <w:rPr>
      <w:rFonts w:ascii="Calibri" w:eastAsia="Calibri" w:hAnsi="Calibri" w:cs="Calibri"/>
      <w:color w:val="000000"/>
      <w:sz w:val="22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FB72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cs-CZ"/>
    </w:rPr>
  </w:style>
  <w:style w:type="paragraph" w:styleId="Bezmezer">
    <w:name w:val="No Spacing"/>
    <w:uiPriority w:val="1"/>
    <w:qFormat/>
    <w:rsid w:val="00320C02"/>
    <w:rPr>
      <w:rFonts w:eastAsiaTheme="minorHAns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32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Tesařová Jitka</dc:creator>
  <cp:keywords/>
  <cp:lastModifiedBy>Aneta Katrušáková</cp:lastModifiedBy>
  <cp:revision>6</cp:revision>
  <dcterms:created xsi:type="dcterms:W3CDTF">2023-05-02T12:47:00Z</dcterms:created>
  <dcterms:modified xsi:type="dcterms:W3CDTF">2023-05-25T12:40:00Z</dcterms:modified>
</cp:coreProperties>
</file>